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59" w:rsidRDefault="00671B59" w:rsidP="00671B5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используемого оборудования, инструментов и расходных материалов</w:t>
      </w:r>
    </w:p>
    <w:p w:rsidR="00671B59" w:rsidRPr="00671B59" w:rsidRDefault="00671B59" w:rsidP="00671B59">
      <w:pPr>
        <w:jc w:val="center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>Компетенция «</w:t>
      </w:r>
      <w:r w:rsidR="00994E1B">
        <w:rPr>
          <w:rFonts w:eastAsia="Times New Roman"/>
          <w:bCs/>
          <w:sz w:val="24"/>
          <w:szCs w:val="24"/>
          <w:u w:val="single"/>
        </w:rPr>
        <w:t>Предпринимательство</w:t>
      </w:r>
      <w:r>
        <w:rPr>
          <w:rFonts w:eastAsia="Times New Roman"/>
          <w:bCs/>
          <w:sz w:val="24"/>
          <w:szCs w:val="24"/>
          <w:u w:val="single"/>
        </w:rPr>
        <w:t>»</w:t>
      </w:r>
    </w:p>
    <w:p w:rsidR="00671B59" w:rsidRDefault="00671B59" w:rsidP="00671B59">
      <w:pPr>
        <w:jc w:val="center"/>
        <w:rPr>
          <w:sz w:val="24"/>
          <w:szCs w:val="24"/>
        </w:rPr>
      </w:pPr>
    </w:p>
    <w:p w:rsidR="00671B59" w:rsidRDefault="00671B59" w:rsidP="00671B5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(Для категори</w:t>
      </w:r>
      <w:r w:rsidR="003C5A58"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>: студенты)</w:t>
      </w:r>
    </w:p>
    <w:p w:rsidR="00671B59" w:rsidRDefault="00671B59" w:rsidP="00671B59">
      <w:pPr>
        <w:jc w:val="center"/>
        <w:rPr>
          <w:rFonts w:eastAsia="Times New Roman"/>
          <w:b/>
          <w:bCs/>
          <w:sz w:val="24"/>
          <w:szCs w:val="24"/>
        </w:rPr>
      </w:pPr>
    </w:p>
    <w:p w:rsidR="00671B59" w:rsidRDefault="00671B59" w:rsidP="00671B5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ОБЩАЯ ИНФРАСТРУКТУРА КОНКУРСНОЙ ПЛОЩАДКИ </w:t>
      </w:r>
    </w:p>
    <w:p w:rsidR="00671B59" w:rsidRDefault="00671B59" w:rsidP="00671B59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Перечень оборудования, инструментов, средств индивидуальной защиты и т.п. </w:t>
      </w:r>
    </w:p>
    <w:p w:rsidR="003C5A58" w:rsidRDefault="003C5A58" w:rsidP="00671B59">
      <w:pPr>
        <w:jc w:val="center"/>
        <w:rPr>
          <w:rFonts w:eastAsia="Times New Roman"/>
          <w:bCs/>
          <w:sz w:val="24"/>
          <w:szCs w:val="24"/>
        </w:rPr>
      </w:pPr>
    </w:p>
    <w:p w:rsidR="003C5A58" w:rsidRDefault="003C5A58" w:rsidP="00671B59">
      <w:pPr>
        <w:jc w:val="center"/>
        <w:rPr>
          <w:rFonts w:eastAsia="Times New Roman"/>
          <w:bCs/>
          <w:sz w:val="24"/>
          <w:szCs w:val="24"/>
        </w:rPr>
      </w:pPr>
    </w:p>
    <w:tbl>
      <w:tblPr>
        <w:tblW w:w="9781" w:type="dxa"/>
        <w:tblInd w:w="392" w:type="dxa"/>
        <w:tblLook w:val="04A0"/>
      </w:tblPr>
      <w:tblGrid>
        <w:gridCol w:w="638"/>
        <w:gridCol w:w="71"/>
        <w:gridCol w:w="2254"/>
        <w:gridCol w:w="4206"/>
        <w:gridCol w:w="1376"/>
        <w:gridCol w:w="1236"/>
      </w:tblGrid>
      <w:tr w:rsidR="003C5A58" w:rsidRPr="00DB55D3" w:rsidTr="003C5A58">
        <w:trPr>
          <w:trHeight w:val="6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Наименование статей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Единица измерений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Кол-во</w:t>
            </w:r>
          </w:p>
        </w:tc>
      </w:tr>
      <w:tr w:rsidR="003C5A58" w:rsidRPr="00DB55D3" w:rsidTr="003C5A58">
        <w:trPr>
          <w:trHeight w:val="346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b/>
                <w:bCs/>
                <w:sz w:val="24"/>
                <w:szCs w:val="24"/>
              </w:rPr>
              <w:t>Оборудование на  одного участника</w:t>
            </w:r>
            <w:r w:rsidRPr="00DB55D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C5A58" w:rsidRPr="00DB55D3" w:rsidTr="003C5A58">
        <w:trPr>
          <w:trHeight w:val="6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HP 250 G4 или Lenovo G50-45 или аналогичный ОС MS-Windows Windows 8.1 (или более новая версия) 64 bits с последними установленными обновлениями. Microsoft OFFICE 2013, Adobe READER. Архиватор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3C5A58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Мышь для компьютера и коврик для мыши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Оптическая проводная минимум 2-х кнопочная мышь. С колесиком навигации. В качестве примера Microsoft Compact Optical Mouse 500 Black USB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3C5A58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Сетевой фильтр PILOT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Сетевой фильтр PILOT 6 розеток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3C5A58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USB-флеш накопитель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USB-флеш накопитель (8Гб)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3C5A58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Офисный стол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Стол офисный шириной 80 см глубиной 80 см и высотой 75 см. столешница не тоньше 25 мм ламинированная поверхность столешницы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3C5A58">
        <w:trPr>
          <w:trHeight w:val="109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Компьютерное кресло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БезБез </w:t>
            </w:r>
            <w:r w:rsidRPr="00DB55D3">
              <w:rPr>
                <w:rFonts w:eastAsia="Times New Roman"/>
                <w:sz w:val="24"/>
                <w:szCs w:val="24"/>
              </w:rPr>
              <w:t xml:space="preserve">механизма качания кресла, максимальная высота 120 см. высота подлокотника 20,5 см, диаметр крестовины 60 см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3C5A58">
        <w:trPr>
          <w:trHeight w:val="310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55D3">
              <w:rPr>
                <w:rFonts w:eastAsia="Times New Roman"/>
                <w:b/>
                <w:sz w:val="24"/>
                <w:szCs w:val="24"/>
              </w:rPr>
              <w:t>Расходные материалы на одного участника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Блокнот формата А5, 80 листов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6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B55D3">
              <w:t xml:space="preserve">Авторучка шариковая масляная Erich Krause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Простой черно-графитный карандаш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58" w:rsidRPr="00DB55D3" w:rsidRDefault="003C5A58" w:rsidP="009F0F89">
            <w:pPr>
              <w:pStyle w:val="Default"/>
            </w:pPr>
            <w:r w:rsidRPr="00DB55D3">
              <w:t xml:space="preserve">Простой чернографитный карандаш твердо- мягкий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Папка-конверт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DB55D3">
              <w:rPr>
                <w:rFonts w:eastAsia="Times New Roman"/>
                <w:sz w:val="24"/>
                <w:szCs w:val="24"/>
              </w:rPr>
              <w:t>апка-конверт формата А4 с кнопкой,  прозрачная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Бумага для принтера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Бумага «Снегурочка» А4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C5A58" w:rsidRPr="00DB55D3" w:rsidTr="00215930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Вода питьевая негазированная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Вода питьевая негазированная  (0,5 л)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бут.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 медицинские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C5A58" w:rsidRPr="00DB55D3" w:rsidTr="003C5A58">
        <w:trPr>
          <w:trHeight w:val="3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Расходные материалы на  одного эксперта</w:t>
            </w:r>
          </w:p>
        </w:tc>
      </w:tr>
      <w:tr w:rsidR="003C5A58" w:rsidRPr="00DB55D3" w:rsidTr="00215930">
        <w:trPr>
          <w:trHeight w:val="6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Pr="00DB55D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B55D3">
              <w:t xml:space="preserve">Авторучка шариковая масляная Erich Krause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DB55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Бумага для принтера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Бумага «Снегурочка» А4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лист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Pr="00DB55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58" w:rsidRPr="00DB55D3" w:rsidRDefault="003C5A58" w:rsidP="009F0F89">
            <w:pPr>
              <w:pStyle w:val="Default"/>
            </w:pPr>
            <w:r w:rsidRPr="00DB55D3">
              <w:t xml:space="preserve">Планшет "Esselte" с </w:t>
            </w:r>
          </w:p>
          <w:p w:rsidR="003C5A58" w:rsidRPr="00DB55D3" w:rsidRDefault="003C5A58" w:rsidP="009F0F89">
            <w:pPr>
              <w:pStyle w:val="Default"/>
            </w:pPr>
            <w:r w:rsidRPr="00DB55D3">
              <w:t xml:space="preserve">зажимом для бумаг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DB55D3">
              <w:t xml:space="preserve">Планшет "Esselte" с зажимом для бумаг или аналог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 медицинские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C5A58" w:rsidRPr="00DB55D3" w:rsidTr="003C5A58">
        <w:trPr>
          <w:trHeight w:val="3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b/>
                <w:bCs/>
                <w:sz w:val="24"/>
                <w:szCs w:val="24"/>
              </w:rPr>
              <w:t xml:space="preserve">ОБЩАЯ ИНФРАСТРУКТУРА КОНКУРСНОЙ ПЛОЩАДКИ 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8</w:t>
            </w:r>
            <w:r w:rsidRPr="00DB55D3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 xml:space="preserve">Широкоформатный монитор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Широкоформатный монитор (телевизор, видео-панель) с диагональю не менее 40</w:t>
            </w:r>
            <w:r w:rsidRPr="00DB55D3">
              <w:rPr>
                <w:rFonts w:eastAsia="Times New Roman"/>
                <w:sz w:val="24"/>
                <w:szCs w:val="24"/>
                <w:vertAlign w:val="superscript"/>
              </w:rPr>
              <w:t>»</w:t>
            </w:r>
            <w:r w:rsidRPr="00DB55D3">
              <w:rPr>
                <w:rFonts w:eastAsia="Times New Roman"/>
                <w:sz w:val="24"/>
                <w:szCs w:val="24"/>
              </w:rPr>
              <w:t xml:space="preserve"> с подставкой или набор проектор + экран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Pr="00DB55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HP 250 G4 или Lenovo G50-45 или аналогичный ОС MS-Windows Windows 8.1 (или более новая версия) 64 bits с последними установленными обновлениями. Microsoft OFFICE 2013, Adobe READER. Архиватор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DB55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Мышь для компьютера и коврик для мыши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Оптическая проводная минимум 2-х кнопочная мышь. С колесиком навигации. В качестве примера Microsoft Compact Optical Mouse 500 Black USB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Офисный стол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Стол офисный шириной 140 см глубиной 60 см и высотой 75 см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B55D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C5A58" w:rsidRPr="00DB55D3" w:rsidTr="00215930">
        <w:trPr>
          <w:trHeight w:val="3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Офисный стул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Стул с низкой спинкой без подлокотников на четырех ножках или аналог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3C5A58" w:rsidRPr="00DB55D3" w:rsidTr="003C5A58">
        <w:trPr>
          <w:trHeight w:val="3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8" w:rsidRPr="00DB55D3" w:rsidRDefault="003C5A58" w:rsidP="009F0F89">
            <w:pPr>
              <w:pStyle w:val="Defaul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B55D3">
              <w:rPr>
                <w:b/>
                <w:bCs/>
              </w:rPr>
              <w:t xml:space="preserve">ДОПОЛНИТЕЛЬНЫЕ ТРЕБОВАНИЯ К ПЛОЩАДКЕ/КОММЕНТАРИИ </w:t>
            </w:r>
          </w:p>
        </w:tc>
      </w:tr>
      <w:tr w:rsidR="003C5A58" w:rsidRPr="00DB55D3" w:rsidTr="003C5A58">
        <w:trPr>
          <w:trHeight w:val="31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58" w:rsidRPr="00DB55D3" w:rsidRDefault="003C5A58" w:rsidP="009F0F89">
            <w:pPr>
              <w:pStyle w:val="Default"/>
              <w:jc w:val="center"/>
            </w:pPr>
            <w:r w:rsidRPr="00DB55D3">
              <w:t xml:space="preserve">Количество точек электропитания и их характеристики, количество точек интернета и </w:t>
            </w:r>
          </w:p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B55D3">
              <w:rPr>
                <w:sz w:val="24"/>
                <w:szCs w:val="24"/>
              </w:rPr>
              <w:t xml:space="preserve">требования к нему, количество точек воды и требования (горячая, холодная) </w:t>
            </w:r>
          </w:p>
        </w:tc>
      </w:tr>
      <w:tr w:rsidR="003C5A58" w:rsidRPr="00DB55D3" w:rsidTr="003C5A58">
        <w:trPr>
          <w:trHeight w:val="3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pStyle w:val="Default"/>
            </w:pPr>
            <w:r w:rsidRPr="00DB55D3">
              <w:t>Интернет</w:t>
            </w:r>
          </w:p>
          <w:p w:rsidR="003C5A58" w:rsidRPr="00DB55D3" w:rsidRDefault="003C5A58" w:rsidP="009F0F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pStyle w:val="Default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B55D3">
              <w:t xml:space="preserve">Проводной или Wi-fi не менее 100Мбит сек.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C5A58" w:rsidRPr="00DB55D3" w:rsidTr="003C5A58">
        <w:trPr>
          <w:trHeight w:val="3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B55D3">
              <w:rPr>
                <w:rFonts w:eastAsia="Times New Roman"/>
                <w:bCs/>
                <w:sz w:val="24"/>
                <w:szCs w:val="24"/>
              </w:rPr>
              <w:t>Электричество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розетки</w:t>
            </w:r>
            <w:r w:rsidRPr="00DB55D3">
              <w:rPr>
                <w:rFonts w:eastAsia="Times New Roman"/>
                <w:bCs/>
                <w:sz w:val="24"/>
                <w:szCs w:val="24"/>
              </w:rPr>
              <w:t xml:space="preserve"> на 220 Вольт (2кВт)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C5A58" w:rsidRPr="00DB55D3" w:rsidTr="003C5A58">
        <w:trPr>
          <w:trHeight w:val="3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58" w:rsidRPr="00DB55D3" w:rsidRDefault="003C5A58" w:rsidP="009F0F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Антисептик для рук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>Очищающий санитайзер для рук с антибактериальными свойства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B84C89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58" w:rsidRPr="00B84C89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</w:tbl>
    <w:p w:rsidR="003C5A58" w:rsidRDefault="003C5A58" w:rsidP="00671B59">
      <w:pPr>
        <w:jc w:val="center"/>
        <w:rPr>
          <w:rFonts w:eastAsia="Times New Roman"/>
          <w:bCs/>
          <w:sz w:val="24"/>
          <w:szCs w:val="24"/>
        </w:rPr>
      </w:pPr>
    </w:p>
    <w:p w:rsidR="003C5A58" w:rsidRDefault="003C5A58">
      <w:pPr>
        <w:spacing w:after="160" w:line="259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671B59" w:rsidRDefault="003C5A58" w:rsidP="00671B5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ИНФРАСТРУКТУРА КОНКУРСНОЙ ПЛОЩАДКИ</w:t>
      </w:r>
    </w:p>
    <w:p w:rsidR="003C5A58" w:rsidRDefault="003C5A58" w:rsidP="00671B5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(для организаторов)</w:t>
      </w:r>
    </w:p>
    <w:p w:rsidR="00994E1B" w:rsidRPr="00994E1B" w:rsidRDefault="00994E1B" w:rsidP="00994E1B">
      <w:pPr>
        <w:rPr>
          <w:i/>
          <w:iCs/>
        </w:rPr>
      </w:pPr>
    </w:p>
    <w:tbl>
      <w:tblPr>
        <w:tblW w:w="4855" w:type="pct"/>
        <w:jc w:val="center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835"/>
        <w:gridCol w:w="3827"/>
        <w:gridCol w:w="1272"/>
        <w:gridCol w:w="1256"/>
      </w:tblGrid>
      <w:tr w:rsidR="00994E1B" w:rsidRPr="00994E1B" w:rsidTr="00215930">
        <w:trPr>
          <w:divId w:val="1340810410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3C5A58" w:rsidRDefault="00994E1B" w:rsidP="003C5A58">
            <w:pPr>
              <w:jc w:val="center"/>
              <w:rPr>
                <w:b/>
                <w:bCs/>
              </w:rPr>
            </w:pPr>
            <w:r w:rsidRPr="003C5A58">
              <w:rPr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3C5A58" w:rsidRDefault="00994E1B" w:rsidP="003C5A58">
            <w:pPr>
              <w:jc w:val="center"/>
              <w:rPr>
                <w:b/>
                <w:bCs/>
              </w:rPr>
            </w:pPr>
            <w:r w:rsidRPr="003C5A58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3C5A58" w:rsidRDefault="00994E1B" w:rsidP="003C5A58">
            <w:pPr>
              <w:jc w:val="center"/>
              <w:rPr>
                <w:b/>
                <w:bCs/>
              </w:rPr>
            </w:pPr>
            <w:r w:rsidRPr="003C5A58">
              <w:rPr>
                <w:b/>
                <w:bCs/>
              </w:rPr>
              <w:t>Ссылка на сайт с тех.характеристиками либо тех.характеристики оборудования, инструментов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3C5A58" w:rsidRDefault="00994E1B" w:rsidP="003C5A58">
            <w:pPr>
              <w:jc w:val="center"/>
              <w:rPr>
                <w:b/>
                <w:bCs/>
              </w:rPr>
            </w:pPr>
            <w:r w:rsidRPr="003C5A58">
              <w:rPr>
                <w:b/>
                <w:bCs/>
              </w:rPr>
              <w:t>Ед. измерения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3C5A58" w:rsidRDefault="00994E1B" w:rsidP="003C5A58">
            <w:pPr>
              <w:jc w:val="center"/>
              <w:rPr>
                <w:b/>
                <w:bCs/>
              </w:rPr>
            </w:pPr>
            <w:r w:rsidRPr="003C5A58">
              <w:rPr>
                <w:b/>
                <w:bCs/>
              </w:rPr>
              <w:t>Кол-во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/>
                <w:bCs/>
              </w:rPr>
              <w:t>ПЕРЕЧЕНЬ ОБОРУДОВАНИЯ НА 1 УЧАСТНИКА</w:t>
            </w:r>
            <w:r w:rsidRPr="00994E1B">
              <w:rPr>
                <w:bCs/>
              </w:rPr>
              <w:t xml:space="preserve"> (конкурсная площадка) 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>Компьютер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>Стол компьютерный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 xml:space="preserve">Кресло компьютерное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t>USB-флэш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r w:rsidRPr="00994E1B">
              <w:t xml:space="preserve"> </w:t>
            </w:r>
            <w:r w:rsidR="003C5A58">
              <w:t xml:space="preserve">8 </w:t>
            </w:r>
            <w:r w:rsidRPr="00994E1B">
              <w:t>Гб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/>
                <w:bCs/>
              </w:rPr>
            </w:pPr>
            <w:r w:rsidRPr="00994E1B">
              <w:rPr>
                <w:b/>
                <w:bCs/>
              </w:rPr>
              <w:t xml:space="preserve">ПЕРЕЧЕНЬ РАСХОДНЫХ МАТЕРИАЛОВ НА 1 УЧАСТНИКА 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>Ручка шариковая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1B" w:rsidRPr="00994E1B" w:rsidRDefault="00994E1B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>Карандаш простой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1B" w:rsidRPr="00994E1B" w:rsidRDefault="00994E1B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994E1B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994E1B">
            <w:pPr>
              <w:rPr>
                <w:bCs/>
              </w:rPr>
            </w:pPr>
            <w:r w:rsidRPr="00994E1B">
              <w:rPr>
                <w:bCs/>
              </w:rPr>
              <w:t xml:space="preserve">Ластик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1B" w:rsidRPr="00994E1B" w:rsidRDefault="00994E1B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1B" w:rsidRPr="00994E1B" w:rsidRDefault="00994E1B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Cs/>
              </w:rPr>
              <w:t>Бумага А4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r w:rsidRPr="00994E1B">
              <w:t>Офисная, класс 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лист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C5A58" w:rsidRPr="00994E1B" w:rsidTr="00215930">
        <w:trPr>
          <w:divId w:val="1340810410"/>
          <w:trHeight w:val="3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Default="003C5A58" w:rsidP="003C5A58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:rsidR="003C5A58" w:rsidRPr="00994E1B" w:rsidRDefault="003C5A58" w:rsidP="003C5A58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21593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</w:t>
            </w:r>
            <w:r w:rsidR="00215930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и одноразовые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3C5A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 медицинские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3C5A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3C5A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Default="003C5A58" w:rsidP="003C5A58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3C5A5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Антисептик для рук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3C5A58">
            <w:pPr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>Очищающий санитайзер для рук с антибактериальными свойства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B84C89" w:rsidRDefault="003C5A58" w:rsidP="003C5A5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B84C89" w:rsidRDefault="003C5A58" w:rsidP="003C5A5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/>
                <w:bCs/>
              </w:rPr>
            </w:pPr>
            <w:r w:rsidRPr="00994E1B">
              <w:rPr>
                <w:b/>
                <w:bCs/>
              </w:rPr>
              <w:t>ПЕРЕЧЕНЬ ОБОРУДОВАНИЯ НА 1 ЭКСПЕРТА</w:t>
            </w:r>
            <w:r w:rsidRPr="00994E1B">
              <w:rPr>
                <w:bCs/>
              </w:rPr>
              <w:t xml:space="preserve"> (конкурсная площадка)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Cs/>
              </w:rPr>
              <w:t>Стол письменный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Cs/>
              </w:rPr>
              <w:t>Стул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/>
                <w:bCs/>
              </w:rPr>
              <w:t>ПЕРЕЧЕНЬ РАСХОДНЫХ МАТЕРИАЛОВ НА 1 ЭКСПЕРТА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Cs/>
              </w:rPr>
              <w:t>Ручка шариковая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r w:rsidRPr="00994E1B"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pPr>
              <w:rPr>
                <w:bCs/>
              </w:rPr>
            </w:pPr>
            <w:r w:rsidRPr="00994E1B">
              <w:rPr>
                <w:bCs/>
              </w:rPr>
              <w:t>Бумага А4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994E1B" w:rsidRDefault="003C5A58" w:rsidP="00994E1B">
            <w:r w:rsidRPr="00994E1B">
              <w:t>Офисная, класс 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лист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94E1B">
              <w:rPr>
                <w:bCs/>
              </w:rPr>
              <w:t>5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 w:rsidRPr="00994E1B"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994E1B">
            <w:pPr>
              <w:rPr>
                <w:rFonts w:eastAsia="Times New Roman"/>
                <w:bCs/>
                <w:sz w:val="24"/>
                <w:szCs w:val="24"/>
              </w:rPr>
            </w:pPr>
            <w:r w:rsidRPr="00994E1B">
              <w:rPr>
                <w:bCs/>
              </w:rPr>
              <w:t>Планшет с зажимом для бумаг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994E1B">
            <w:pPr>
              <w:rPr>
                <w:rFonts w:eastAsia="Times New Roman"/>
                <w:sz w:val="24"/>
                <w:szCs w:val="24"/>
              </w:rPr>
            </w:pPr>
            <w:r w:rsidRPr="00994E1B">
              <w:rPr>
                <w:rFonts w:eastAsia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E1B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E1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994E1B" w:rsidRDefault="003C5A58" w:rsidP="003C5A58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DB55D3" w:rsidRDefault="003C5A58" w:rsidP="003C5A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DB55D3" w:rsidRDefault="003C5A58" w:rsidP="003C5A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Маски одноразовые медицинские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DB55D3" w:rsidRDefault="003C5A58" w:rsidP="003C5A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58" w:rsidRPr="00DB55D3" w:rsidRDefault="003C5A58" w:rsidP="003C5A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3C5A58" w:rsidRPr="00994E1B" w:rsidTr="00215930">
        <w:trPr>
          <w:divId w:val="13408104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Default="00215930" w:rsidP="0021593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Антисептик для рук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DB55D3" w:rsidRDefault="003C5A58" w:rsidP="009F0F8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>Очищающий санитайзер для рук с антибактериальными свойства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B84C89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84C89">
              <w:rPr>
                <w:rFonts w:eastAsia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58" w:rsidRPr="00B84C89" w:rsidRDefault="003C5A58" w:rsidP="009F0F8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</w:tbl>
    <w:p w:rsidR="001453FB" w:rsidRDefault="001453FB">
      <w:bookmarkStart w:id="0" w:name="_GoBack"/>
      <w:bookmarkEnd w:id="0"/>
    </w:p>
    <w:sectPr w:rsidR="001453FB" w:rsidSect="00671B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0C3"/>
    <w:rsid w:val="001453FB"/>
    <w:rsid w:val="00215930"/>
    <w:rsid w:val="003B30C3"/>
    <w:rsid w:val="003C5A58"/>
    <w:rsid w:val="004D4595"/>
    <w:rsid w:val="0064088D"/>
    <w:rsid w:val="00671B59"/>
    <w:rsid w:val="006D6130"/>
    <w:rsid w:val="00774140"/>
    <w:rsid w:val="00875F90"/>
    <w:rsid w:val="0099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D"/>
    <w:pPr>
      <w:keepNext/>
      <w:keepLines/>
      <w:pageBreakBefore/>
      <w:widowControl w:val="0"/>
      <w:autoSpaceDE w:val="0"/>
      <w:autoSpaceDN w:val="0"/>
      <w:adjustRightInd w:val="0"/>
      <w:spacing w:after="600"/>
      <w:jc w:val="center"/>
      <w:outlineLvl w:val="0"/>
    </w:pPr>
    <w:rPr>
      <w:rFonts w:eastAsia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D"/>
    <w:rPr>
      <w:rFonts w:eastAsia="Calibri"/>
      <w:b/>
      <w:bCs/>
      <w:caps/>
      <w:sz w:val="28"/>
      <w:szCs w:val="28"/>
    </w:rPr>
  </w:style>
  <w:style w:type="table" w:styleId="a3">
    <w:name w:val="Table Grid"/>
    <w:basedOn w:val="a1"/>
    <w:uiPriority w:val="59"/>
    <w:rsid w:val="00671B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994E1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3C5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52-11</cp:lastModifiedBy>
  <cp:revision>3</cp:revision>
  <cp:lastPrinted>2019-05-23T13:32:00Z</cp:lastPrinted>
  <dcterms:created xsi:type="dcterms:W3CDTF">2020-09-28T13:37:00Z</dcterms:created>
  <dcterms:modified xsi:type="dcterms:W3CDTF">2020-09-28T13:52:00Z</dcterms:modified>
</cp:coreProperties>
</file>