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2" w:rsidRPr="00027811" w:rsidRDefault="00633782" w:rsidP="0063378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27811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41225891" wp14:editId="5DAC980D">
            <wp:simplePos x="0" y="0"/>
            <wp:positionH relativeFrom="margin">
              <wp:posOffset>366395</wp:posOffset>
            </wp:positionH>
            <wp:positionV relativeFrom="paragraph">
              <wp:posOffset>417195</wp:posOffset>
            </wp:positionV>
            <wp:extent cx="475615" cy="518160"/>
            <wp:effectExtent l="0" t="0" r="635" b="0"/>
            <wp:wrapNone/>
            <wp:docPr id="164" name="Рисунок 2" descr="C:\Users\geghin.a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ghin.a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11">
        <w:rPr>
          <w:b w:val="0"/>
          <w:sz w:val="24"/>
          <w:szCs w:val="24"/>
        </w:rPr>
        <w:t xml:space="preserve">Региональный Чемпионат </w:t>
      </w:r>
    </w:p>
    <w:p w:rsidR="00633782" w:rsidRPr="00027811" w:rsidRDefault="00633782" w:rsidP="0063378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27811">
        <w:rPr>
          <w:b w:val="0"/>
          <w:sz w:val="24"/>
          <w:szCs w:val="24"/>
        </w:rPr>
        <w:t>Пермского края «</w:t>
      </w:r>
      <w:proofErr w:type="spellStart"/>
      <w:r w:rsidRPr="00027811">
        <w:rPr>
          <w:b w:val="0"/>
          <w:sz w:val="24"/>
          <w:szCs w:val="24"/>
        </w:rPr>
        <w:t>Абилимпикс</w:t>
      </w:r>
      <w:proofErr w:type="spellEnd"/>
      <w:r w:rsidRPr="00027811">
        <w:rPr>
          <w:b w:val="0"/>
          <w:sz w:val="24"/>
          <w:szCs w:val="24"/>
        </w:rPr>
        <w:t>»</w:t>
      </w:r>
    </w:p>
    <w:p w:rsidR="00633782" w:rsidRDefault="00633782" w:rsidP="00633782">
      <w:pPr>
        <w:pStyle w:val="60"/>
        <w:shd w:val="clear" w:color="auto" w:fill="auto"/>
        <w:spacing w:before="484" w:line="274" w:lineRule="exact"/>
        <w:rPr>
          <w:sz w:val="32"/>
          <w:szCs w:val="32"/>
        </w:rPr>
      </w:pPr>
      <w:r>
        <w:rPr>
          <w:sz w:val="32"/>
          <w:szCs w:val="32"/>
        </w:rPr>
        <w:t>Компетенция «Поварское дело»</w:t>
      </w:r>
    </w:p>
    <w:p w:rsidR="00633782" w:rsidRDefault="00633782" w:rsidP="00633782">
      <w:pPr>
        <w:pStyle w:val="60"/>
        <w:shd w:val="clear" w:color="auto" w:fill="auto"/>
        <w:spacing w:before="484" w:line="274" w:lineRule="exact"/>
        <w:rPr>
          <w:sz w:val="32"/>
          <w:szCs w:val="32"/>
        </w:rPr>
      </w:pPr>
      <w:r>
        <w:rPr>
          <w:sz w:val="32"/>
          <w:szCs w:val="32"/>
        </w:rPr>
        <w:t>Инфраструктурный лист</w:t>
      </w:r>
    </w:p>
    <w:p w:rsidR="00633782" w:rsidRPr="00633782" w:rsidRDefault="00633782" w:rsidP="00633782">
      <w:pPr>
        <w:pStyle w:val="60"/>
        <w:shd w:val="clear" w:color="auto" w:fill="auto"/>
        <w:spacing w:before="484" w:line="274" w:lineRule="exact"/>
        <w:jc w:val="both"/>
        <w:rPr>
          <w:sz w:val="24"/>
          <w:szCs w:val="24"/>
        </w:rPr>
      </w:pPr>
      <w:r w:rsidRPr="00633782">
        <w:rPr>
          <w:sz w:val="24"/>
          <w:szCs w:val="24"/>
        </w:rPr>
        <w:t>Перечень используемого оборудования, инструментов и расходных материалов</w:t>
      </w:r>
    </w:p>
    <w:p w:rsidR="00633782" w:rsidRDefault="00633782" w:rsidP="00633782">
      <w:pPr>
        <w:pStyle w:val="60"/>
        <w:shd w:val="clear" w:color="auto" w:fill="auto"/>
        <w:spacing w:before="0" w:line="274" w:lineRule="exact"/>
        <w:ind w:left="440"/>
        <w:jc w:val="both"/>
      </w:pPr>
      <w:bookmarkStart w:id="0" w:name="_GoBack"/>
      <w:bookmarkEnd w:id="0"/>
    </w:p>
    <w:tbl>
      <w:tblPr>
        <w:tblStyle w:val="a3"/>
        <w:tblW w:w="11813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2687"/>
        <w:gridCol w:w="1070"/>
        <w:gridCol w:w="1170"/>
        <w:gridCol w:w="2242"/>
      </w:tblGrid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153510" w:rsidRDefault="00633782" w:rsidP="00D9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Оборудование, инструменты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70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 w:rsidRPr="00BC302C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Пароконвектомат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ПКА-10-1/1ВМ2 (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инжекц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. впрыск)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Абат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", размеры 800х840х1055мм. Производитель Россия АО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Чувашторгтехника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".  Минимальная мощность 6,3 кВт. Количество уровней 10. GN 1/1.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30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Стол-подставка под </w:t>
            </w:r>
            <w:proofErr w:type="spellStart"/>
            <w:r w:rsidRPr="00BC302C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Стол-подставка под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пароконвектомат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ПК-10М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Abat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, нержавеющая сталь, размеры: 600х600х895см. Производитель Россия АО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Чувашторгтехника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Стол  производственный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Стол производственный, серия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Base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, производитель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Mecon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". 1200х600х850см, с глухой полкой, нержавеющая сталь AISI 430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Мойка односекционная со столешницей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Мойка  ВСМ-С-1.430-02 (ВСМ-1/430)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Atesy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, 1000*600*850 односекционная со столешницей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Смеситель холодной и горячей воды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1E0602"/>
              </w:rPr>
            </w:pPr>
            <w:r w:rsidRPr="00BC302C">
              <w:rPr>
                <w:rFonts w:ascii="Times New Roman" w:hAnsi="Times New Roman" w:cs="Times New Roman"/>
                <w:color w:val="1E0602"/>
              </w:rPr>
              <w:t xml:space="preserve">Смеситель </w:t>
            </w:r>
            <w:proofErr w:type="spellStart"/>
            <w:r w:rsidRPr="00BC302C">
              <w:rPr>
                <w:rFonts w:ascii="Times New Roman" w:hAnsi="Times New Roman" w:cs="Times New Roman"/>
                <w:color w:val="1E0602"/>
              </w:rPr>
              <w:t>Triton</w:t>
            </w:r>
            <w:proofErr w:type="spellEnd"/>
            <w:r w:rsidRPr="00BC302C">
              <w:rPr>
                <w:rFonts w:ascii="Times New Roman" w:hAnsi="Times New Roman" w:cs="Times New Roman"/>
                <w:color w:val="1E0602"/>
              </w:rPr>
              <w:t xml:space="preserve"> УУ5. Длина </w:t>
            </w:r>
            <w:proofErr w:type="spellStart"/>
            <w:r w:rsidRPr="00BC302C">
              <w:rPr>
                <w:rFonts w:ascii="Times New Roman" w:hAnsi="Times New Roman" w:cs="Times New Roman"/>
                <w:color w:val="1E0602"/>
              </w:rPr>
              <w:t>излива</w:t>
            </w:r>
            <w:proofErr w:type="spellEnd"/>
            <w:r w:rsidRPr="00BC302C">
              <w:rPr>
                <w:rFonts w:ascii="Times New Roman" w:hAnsi="Times New Roman" w:cs="Times New Roman"/>
                <w:color w:val="1E0602"/>
              </w:rPr>
              <w:t>: 14.9 см. Поворотный излив. Керамический картридж. Рычажное управление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Стеллаж 4-х уровневый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Стеллаж  4х уровневый </w:t>
            </w:r>
            <w:proofErr w:type="spellStart"/>
            <w:r w:rsidRPr="00BC302C">
              <w:rPr>
                <w:rFonts w:ascii="Times New Roman" w:hAnsi="Times New Roman" w:cs="Times New Roman"/>
              </w:rPr>
              <w:t>СтПН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</w:rPr>
              <w:t>Finist</w:t>
            </w:r>
            <w:proofErr w:type="spellEnd"/>
            <w:r w:rsidRPr="00BC302C">
              <w:rPr>
                <w:rFonts w:ascii="Times New Roman" w:hAnsi="Times New Roman" w:cs="Times New Roman"/>
              </w:rPr>
              <w:t>. Размер 1000х600х1800, нержавеющая сталь. Предприятие-изготовитель: "</w:t>
            </w:r>
            <w:proofErr w:type="spellStart"/>
            <w:r w:rsidRPr="00BC302C">
              <w:rPr>
                <w:rFonts w:ascii="Times New Roman" w:hAnsi="Times New Roman" w:cs="Times New Roman"/>
              </w:rPr>
              <w:t>Mecon</w:t>
            </w:r>
            <w:proofErr w:type="spellEnd"/>
            <w:r w:rsidRPr="00BC302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Плита индукционная электрическая GEMLUX GL-IP-22L. рабочее место 4 </w:t>
            </w:r>
            <w:proofErr w:type="gramStart"/>
            <w:r w:rsidRPr="00BC302C">
              <w:rPr>
                <w:rFonts w:ascii="Times New Roman" w:hAnsi="Times New Roman" w:cs="Times New Roman"/>
              </w:rPr>
              <w:t>греющих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поверхности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Плита индукционная электрическая GEMLUX GL-IP-22L.  Температурный режим  от 60 до 240 С. Напряжение: 220В, габариты: 650х310х60 мм. Управление электронное, переключатели: сенсорные, дисплей, таймер. Заземление, Поверхность 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 xml:space="preserve">ерамика,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количесто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комфорок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Весы настольные электронные (профессиональные)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Весы настольные электронные (профессиональные) МТ 6 ВДА (1/2; 340х230) Базар 2. Производитель: ООО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МИДЛиК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". </w:t>
            </w:r>
            <w:r w:rsidRPr="00BC302C"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Наибольший предел взвешивания 6кг., наименьший предел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взвешевния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 5г.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lastRenderedPageBreak/>
              <w:t>Шкаф холодильный Бирюса 310 (объем 310 л., 5 полок)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Шкаф холодильный. Производитель "Бирюса". Объем 310л., 5 полок.  Дверь стекло. Температурный режим от 1 до 10 °C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Блендер ручной погружной (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блендер+насадка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измельчитель+насадка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венчик +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измельчитель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с нижним ножо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>чаша) +стакан)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Блендер ручной погружной RHB-2942. REDMOND. Производитель "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Пауэр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Пойнт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Инк. Лимитед". Максимальная мощность  1300Bт. Скорость работы в основном режиме 9000-15000 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 xml:space="preserve"> ± 15%. Объем чаши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измельчителя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с крышкой 500 мл. Объем стакана для смешивания 600 мл. Скорость работы в режиме «Турбо» 16 000 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>/мин ± 15%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Мясорубка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Мясорубка STARFOOD HM 12. Производительность 150 кг в час. 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Блендер стационарный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Блендер стационарный производитель GASTRORAG, модель B-012A ,объем чаши 2л.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Микроволновая печь. Производитель AIRHOT WP900.  Мощность 0,7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кВТ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. Механическое управление. Таймер 0-30 мин. Вращающаяся тарелка. Диаметр тарелки 270мм.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Набор  разделочных досок, </w:t>
            </w:r>
            <w:proofErr w:type="gramStart"/>
            <w:r w:rsidRPr="00BC302C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Набор разделочных досок</w:t>
            </w:r>
            <w:proofErr w:type="gramStart"/>
            <w:r w:rsidRPr="00BC302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пластик. H=18,L=600,B=400мм; жёлтая, синяя, зелёная, красная, белая, коричневая не меньше этих размеров Производитель </w:t>
            </w:r>
            <w:proofErr w:type="spellStart"/>
            <w:r w:rsidRPr="00BC302C">
              <w:rPr>
                <w:rFonts w:ascii="Times New Roman" w:hAnsi="Times New Roman" w:cs="Times New Roman"/>
              </w:rPr>
              <w:t>ProHotel</w:t>
            </w:r>
            <w:proofErr w:type="spellEnd"/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Подставка для ра</w:t>
            </w:r>
            <w:r>
              <w:rPr>
                <w:rFonts w:ascii="Times New Roman" w:hAnsi="Times New Roman" w:cs="Times New Roman"/>
              </w:rPr>
              <w:t>з</w:t>
            </w:r>
            <w:r w:rsidRPr="00BC302C">
              <w:rPr>
                <w:rFonts w:ascii="Times New Roman" w:hAnsi="Times New Roman" w:cs="Times New Roman"/>
              </w:rPr>
              <w:t>делочных досок металлическая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Подставка FORTUNA материал: нержавеющая сталь, размер 33х26х25, вместимость 6 досок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кухонный ножей (</w:t>
            </w:r>
            <w:r w:rsidRPr="00BC302C">
              <w:rPr>
                <w:rFonts w:ascii="Times New Roman" w:hAnsi="Times New Roman" w:cs="Times New Roman"/>
                <w:color w:val="000000"/>
              </w:rPr>
              <w:t xml:space="preserve">поварская тройка)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Ножи  SAMURA SHADOW KSH-04Материал нержавеющая сталь, длина лезвия 99 мм, 150мм, 208 мм. 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Сковорода для индукционных плит (с антипригарным покрытием)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Сковорода «</w:t>
            </w:r>
            <w:proofErr w:type="spellStart"/>
            <w:r w:rsidRPr="00BC302C">
              <w:rPr>
                <w:rFonts w:ascii="Times New Roman" w:hAnsi="Times New Roman" w:cs="Times New Roman"/>
              </w:rPr>
              <w:t>Luxstahl</w:t>
            </w:r>
            <w:proofErr w:type="spellEnd"/>
            <w:r w:rsidRPr="00BC302C">
              <w:rPr>
                <w:rFonts w:ascii="Times New Roman" w:hAnsi="Times New Roman" w:cs="Times New Roman"/>
              </w:rPr>
              <w:t>» диаметром 24см.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Сковорода для индукционных плит (с антипригарным покрытием)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Сковорода «</w:t>
            </w:r>
            <w:proofErr w:type="spellStart"/>
            <w:r w:rsidRPr="00BC302C">
              <w:rPr>
                <w:rFonts w:ascii="Times New Roman" w:hAnsi="Times New Roman" w:cs="Times New Roman"/>
              </w:rPr>
              <w:t>Luxstahl</w:t>
            </w:r>
            <w:proofErr w:type="spellEnd"/>
            <w:r w:rsidRPr="00BC302C">
              <w:rPr>
                <w:rFonts w:ascii="Times New Roman" w:hAnsi="Times New Roman" w:cs="Times New Roman"/>
              </w:rPr>
              <w:t>» диаметром 28см.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Сотейник для индукционных плит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Сотейник «</w:t>
            </w:r>
            <w:proofErr w:type="spellStart"/>
            <w:r w:rsidRPr="00BC302C">
              <w:rPr>
                <w:rFonts w:ascii="Times New Roman" w:hAnsi="Times New Roman" w:cs="Times New Roman"/>
              </w:rPr>
              <w:t>Luxstahl</w:t>
            </w:r>
            <w:proofErr w:type="spellEnd"/>
            <w:r w:rsidRPr="00BC302C">
              <w:rPr>
                <w:rFonts w:ascii="Times New Roman" w:hAnsi="Times New Roman" w:cs="Times New Roman"/>
              </w:rPr>
              <w:t>» объемом 0,8л.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Венчик 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-ль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Масо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WP25PHK 250 мм.  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 w:rsidRPr="00BC302C">
              <w:rPr>
                <w:rFonts w:ascii="Times New Roman" w:hAnsi="Times New Roman" w:cs="Times New Roman"/>
              </w:rPr>
              <w:t>Гастроемкость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 из нержавеющей стали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 w:rsidRPr="00BC302C">
              <w:rPr>
                <w:rFonts w:ascii="Times New Roman" w:hAnsi="Times New Roman" w:cs="Times New Roman"/>
              </w:rPr>
              <w:t>Гастроемкость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GN 2\3 354х325х40 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Миски нержавеющая сталь 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Миски объем: 1 л,  диаметр: 20 см. Индия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Миски нержавеющая сталь 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Миски объем 0.3 л, диаметр 16 см</w:t>
            </w:r>
            <w:proofErr w:type="gramStart"/>
            <w:r w:rsidRPr="00BC302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C302C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Миски нержавеющая сталь 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Миски объем: 0.5 л, диаметр: 16 см. Индия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Ножницы для рыбы, птицы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Ножницы ICEL  21см.  Материал </w:t>
            </w:r>
            <w:r w:rsidRPr="00BC302C">
              <w:rPr>
                <w:rFonts w:ascii="Times New Roman" w:hAnsi="Times New Roman" w:cs="Times New Roman"/>
              </w:rPr>
              <w:lastRenderedPageBreak/>
              <w:t xml:space="preserve">металл  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lastRenderedPageBreak/>
              <w:t>Лопатки силиконовые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Лопатка, SILICONE 93-SI-CU-07 </w:t>
            </w:r>
            <w:proofErr w:type="spellStart"/>
            <w:r w:rsidRPr="00BC302C">
              <w:rPr>
                <w:rFonts w:ascii="Times New Roman" w:hAnsi="Times New Roman" w:cs="Times New Roman"/>
              </w:rPr>
              <w:t>Regent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 материал: </w:t>
            </w:r>
            <w:proofErr w:type="spellStart"/>
            <w:r w:rsidRPr="00BC302C">
              <w:rPr>
                <w:rFonts w:ascii="Times New Roman" w:hAnsi="Times New Roman" w:cs="Times New Roman"/>
              </w:rPr>
              <w:t>селикон</w:t>
            </w:r>
            <w:proofErr w:type="spellEnd"/>
            <w:r w:rsidRPr="00BC302C">
              <w:rPr>
                <w:rFonts w:ascii="Times New Roman" w:hAnsi="Times New Roman" w:cs="Times New Roman"/>
              </w:rPr>
              <w:t>, размеры 26х9х6мм.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Силиконовый коврик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Коврик "FORSIL®", размер 300х400 мм, рабочая температура от -40°C до + 230°C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jc w:val="both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Сито (для муки)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Сито 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 xml:space="preserve">для муки) 93-PRO-32-25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Regent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, диаметр 25 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Мерный стакан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Мерный стакан объемом 1 л. Материал: Пластик; Объем, 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 xml:space="preserve">: 1; Диаметр, мм: 125; Высота, мм: 143.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>-ль ПОЛИМЕРБЫТ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Шумовка, материал нержавеющая сталь, ручка пластик, 28см., жаропрочная P-015-BL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Половник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Половник </w:t>
            </w:r>
            <w:proofErr w:type="spellStart"/>
            <w:r w:rsidRPr="00BC302C">
              <w:rPr>
                <w:rFonts w:ascii="Times New Roman" w:hAnsi="Times New Roman" w:cs="Times New Roman"/>
              </w:rPr>
              <w:t>Paderno</w:t>
            </w:r>
            <w:proofErr w:type="spellEnd"/>
            <w:r w:rsidRPr="00BC302C">
              <w:rPr>
                <w:rFonts w:ascii="Times New Roman" w:hAnsi="Times New Roman" w:cs="Times New Roman"/>
              </w:rPr>
              <w:t>, материал нержавеющая сталь, ручка пластик, объемом  250мл.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Овощечистка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Материал: цинковый сплав с хромированным покрытием с пластиковой вставкой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Щипцы универсальные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Щипцы </w:t>
            </w:r>
            <w:proofErr w:type="spellStart"/>
            <w:r w:rsidRPr="00BC302C">
              <w:rPr>
                <w:rFonts w:ascii="Times New Roman" w:hAnsi="Times New Roman" w:cs="Times New Roman"/>
              </w:rPr>
              <w:t>Regent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Материал нержавеющая сталь, длина 300 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Ложка столовая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Материал: сталь, размер: 21см.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Шенуа</w:t>
            </w:r>
            <w:proofErr w:type="spellEnd"/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нержавеющая сталь, </w:t>
            </w:r>
            <w:r w:rsidRPr="001A6C5E">
              <w:rPr>
                <w:rFonts w:ascii="Times New Roman" w:hAnsi="Times New Roman" w:cs="Times New Roman"/>
              </w:rPr>
              <w:t>диаметр 24см.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Тарелка  глубокая белая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Тарелка глубокая белая с широкими плоскими ровными полями диаметр 28 см, 250 мл, </w:t>
            </w:r>
            <w:proofErr w:type="spellStart"/>
            <w:r w:rsidRPr="00BC302C">
              <w:rPr>
                <w:rFonts w:ascii="Times New Roman" w:hAnsi="Times New Roman" w:cs="Times New Roman"/>
              </w:rPr>
              <w:t>Kunst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</w:rPr>
              <w:t>Werk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302C">
              <w:rPr>
                <w:rFonts w:ascii="Times New Roman" w:hAnsi="Times New Roman" w:cs="Times New Roman"/>
              </w:rPr>
              <w:t>PL</w:t>
            </w:r>
            <w:proofErr w:type="gramEnd"/>
            <w:r w:rsidRPr="00BC302C">
              <w:rPr>
                <w:rFonts w:ascii="Times New Roman" w:hAnsi="Times New Roman" w:cs="Times New Roman"/>
              </w:rPr>
              <w:t>без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декора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Тарелка круглая белая плоская 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Тарелка круглая белая плоская диаметр 32 см, </w:t>
            </w:r>
            <w:proofErr w:type="spellStart"/>
            <w:r w:rsidRPr="00BC302C">
              <w:rPr>
                <w:rFonts w:ascii="Times New Roman" w:hAnsi="Times New Roman" w:cs="Times New Roman"/>
              </w:rPr>
              <w:t>Kunst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2C">
              <w:rPr>
                <w:rFonts w:ascii="Times New Roman" w:hAnsi="Times New Roman" w:cs="Times New Roman"/>
              </w:rPr>
              <w:t>Werk</w:t>
            </w:r>
            <w:proofErr w:type="spellEnd"/>
            <w:r w:rsidRPr="00BC302C">
              <w:rPr>
                <w:rFonts w:ascii="Times New Roman" w:hAnsi="Times New Roman" w:cs="Times New Roman"/>
              </w:rPr>
              <w:t xml:space="preserve"> PL без декора с ровными полями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Набор пекарские рукавицы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Материал: </w:t>
            </w:r>
            <w:proofErr w:type="gramStart"/>
            <w:r w:rsidRPr="00BC302C">
              <w:rPr>
                <w:rFonts w:ascii="Times New Roman" w:hAnsi="Times New Roman" w:cs="Times New Roman"/>
              </w:rPr>
              <w:t>жаростойкие</w:t>
            </w:r>
            <w:proofErr w:type="gramEnd"/>
            <w:r w:rsidRPr="00BC302C">
              <w:rPr>
                <w:rFonts w:ascii="Times New Roman" w:hAnsi="Times New Roman" w:cs="Times New Roman"/>
              </w:rPr>
              <w:t>, размер: длинный манжет, 430мм.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Бак для мусора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Материал: пластиковый с крышкой, 60л., размер: высота 55см., диаметр 48см.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3652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Ковёр диэлектрический</w:t>
            </w:r>
          </w:p>
        </w:tc>
        <w:tc>
          <w:tcPr>
            <w:tcW w:w="3679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Ковер резиновый, размеры 750х750мм. </w:t>
            </w:r>
            <w:proofErr w:type="spellStart"/>
            <w:r w:rsidRPr="00BC302C">
              <w:rPr>
                <w:rFonts w:ascii="Times New Roman" w:hAnsi="Times New Roman" w:cs="Times New Roman"/>
              </w:rPr>
              <w:t>ЮгСпецЗащита</w:t>
            </w:r>
            <w:proofErr w:type="spellEnd"/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153510" w:rsidRDefault="00633782" w:rsidP="00D9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0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 на 1-го участника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70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Одноразовый контейнер 1000мл, </w:t>
            </w:r>
            <w:proofErr w:type="spellStart"/>
            <w:proofErr w:type="gramStart"/>
            <w:r w:rsidRPr="00BC302C">
              <w:rPr>
                <w:rFonts w:ascii="Times New Roman" w:hAnsi="Times New Roman" w:cs="Times New Roman"/>
              </w:rPr>
              <w:t>прямоуголь</w:t>
            </w:r>
            <w:r>
              <w:rPr>
                <w:rFonts w:ascii="Times New Roman" w:hAnsi="Times New Roman" w:cs="Times New Roman"/>
              </w:rPr>
              <w:t>-</w:t>
            </w:r>
            <w:r w:rsidRPr="00BC302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C30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02C">
              <w:rPr>
                <w:rFonts w:ascii="Times New Roman" w:hAnsi="Times New Roman" w:cs="Times New Roman"/>
              </w:rPr>
              <w:t> с  крышкой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Одноразовый контейнер 500мл, </w:t>
            </w:r>
            <w:proofErr w:type="spellStart"/>
            <w:proofErr w:type="gramStart"/>
            <w:r w:rsidRPr="00BC302C">
              <w:rPr>
                <w:rFonts w:ascii="Times New Roman" w:hAnsi="Times New Roman" w:cs="Times New Roman"/>
              </w:rPr>
              <w:t>прямоуголь</w:t>
            </w:r>
            <w:r>
              <w:rPr>
                <w:rFonts w:ascii="Times New Roman" w:hAnsi="Times New Roman" w:cs="Times New Roman"/>
              </w:rPr>
              <w:t>-</w:t>
            </w:r>
            <w:r w:rsidRPr="00BC302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C302C">
              <w:rPr>
                <w:rFonts w:ascii="Times New Roman" w:hAnsi="Times New Roman" w:cs="Times New Roman"/>
              </w:rPr>
              <w:t>, с крышкой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Одноразовый контейнер 300мл, </w:t>
            </w:r>
            <w:proofErr w:type="spellStart"/>
            <w:proofErr w:type="gramStart"/>
            <w:r w:rsidRPr="00BC302C">
              <w:rPr>
                <w:rFonts w:ascii="Times New Roman" w:hAnsi="Times New Roman" w:cs="Times New Roman"/>
              </w:rPr>
              <w:t>прямоуголь</w:t>
            </w:r>
            <w:r>
              <w:rPr>
                <w:rFonts w:ascii="Times New Roman" w:hAnsi="Times New Roman" w:cs="Times New Roman"/>
              </w:rPr>
              <w:t>-</w:t>
            </w:r>
            <w:r w:rsidRPr="00BC302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C302C">
              <w:rPr>
                <w:rFonts w:ascii="Times New Roman" w:hAnsi="Times New Roman" w:cs="Times New Roman"/>
              </w:rPr>
              <w:t>, с  крышкой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Губки бытовые для мытья посуды,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Средство для мытья посуды 450 мл, 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lastRenderedPageBreak/>
              <w:t>Мыло-крем жидкое 500 мл, с  дозатором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Средство дезинфицирующее кожный антисептик 500 мл.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Полотенца бумажные бытовые,  2-х  </w:t>
            </w:r>
            <w:proofErr w:type="spellStart"/>
            <w:r w:rsidRPr="00BC302C">
              <w:rPr>
                <w:rFonts w:ascii="Times New Roman" w:hAnsi="Times New Roman" w:cs="Times New Roman"/>
              </w:rPr>
              <w:t>слойные</w:t>
            </w:r>
            <w:proofErr w:type="spellEnd"/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Пленка пищевая 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Фольга алюминиевая пищевая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Бумага для выпечки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Пакеты для мусора. 60л.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Пакеты для мусора 120л.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 w:rsidRPr="00BC302C">
              <w:rPr>
                <w:rFonts w:ascii="Times New Roman" w:hAnsi="Times New Roman" w:cs="Times New Roman"/>
              </w:rPr>
              <w:t>Ветощь</w:t>
            </w:r>
            <w:proofErr w:type="spellEnd"/>
            <w:r w:rsidRPr="00BC302C">
              <w:rPr>
                <w:rFonts w:ascii="Times New Roman" w:hAnsi="Times New Roman" w:cs="Times New Roman"/>
              </w:rPr>
              <w:t>-тряпка для протирания поверхности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 xml:space="preserve">Полотенце </w:t>
            </w:r>
            <w:proofErr w:type="gramStart"/>
            <w:r w:rsidRPr="00BC302C">
              <w:rPr>
                <w:rFonts w:ascii="Times New Roman" w:hAnsi="Times New Roman" w:cs="Times New Roman"/>
              </w:rPr>
              <w:t>х/б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для посуды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Ложка пластиковая одноразовая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Тарелка пластиковая одноразовая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Стакан пластиковый одноразовый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Скатерть для сервировки столов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c>
          <w:tcPr>
            <w:tcW w:w="9571" w:type="dxa"/>
            <w:gridSpan w:val="5"/>
            <w:vAlign w:val="bottom"/>
          </w:tcPr>
          <w:p w:rsidR="00633782" w:rsidRPr="00153510" w:rsidRDefault="00633782" w:rsidP="00D92DB9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53510">
              <w:rPr>
                <w:rStyle w:val="21"/>
                <w:sz w:val="24"/>
                <w:szCs w:val="24"/>
              </w:rPr>
              <w:t>Расходные материалы, оборудование и инструменты, которые участники могут иметь при себе (при необходимости) по согласованию с главным экспертом</w:t>
            </w:r>
          </w:p>
        </w:tc>
        <w:tc>
          <w:tcPr>
            <w:tcW w:w="2242" w:type="dxa"/>
          </w:tcPr>
          <w:p w:rsidR="00633782" w:rsidRDefault="00633782" w:rsidP="00D92DB9">
            <w:pPr>
              <w:pStyle w:val="20"/>
              <w:shd w:val="clear" w:color="auto" w:fill="auto"/>
              <w:spacing w:line="279" w:lineRule="exact"/>
              <w:ind w:right="340" w:firstLine="0"/>
              <w:jc w:val="right"/>
            </w:pPr>
            <w:r>
              <w:rPr>
                <w:rStyle w:val="21"/>
              </w:rPr>
              <w:t>с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Овощечистка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t>Ножи поварские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Миски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bottom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Блендер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79" w:lineRule="exact"/>
              <w:ind w:firstLine="0"/>
            </w:pPr>
            <w:r>
              <w:t>Диспансер для соуса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Формочки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Щипцы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Воронка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t>Ложка для соуса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t>Кисточка силиконовая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t>Перчатки одноразовые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10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Часы (для контроля времени)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Default="00633782" w:rsidP="00D92DB9">
            <w:pPr>
              <w:pStyle w:val="20"/>
              <w:shd w:val="clear" w:color="auto" w:fill="auto"/>
              <w:spacing w:line="279" w:lineRule="exact"/>
              <w:ind w:firstLine="0"/>
            </w:pPr>
            <w:r>
              <w:lastRenderedPageBreak/>
              <w:t>Щипцы сервировочные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BC302C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153510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53510">
              <w:rPr>
                <w:b/>
                <w:sz w:val="24"/>
                <w:szCs w:val="24"/>
              </w:rPr>
              <w:t xml:space="preserve">Оборудование для экспертов 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Стационарный компь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BC302C">
              <w:rPr>
                <w:rFonts w:ascii="Times New Roman" w:hAnsi="Times New Roman" w:cs="Times New Roman"/>
                <w:color w:val="000000"/>
              </w:rPr>
              <w:t>тер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BC30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C302C">
              <w:rPr>
                <w:rFonts w:ascii="Times New Roman" w:hAnsi="Times New Roman" w:cs="Times New Roman"/>
                <w:color w:val="000000"/>
              </w:rPr>
              <w:t>ПЭВМ</w:t>
            </w:r>
            <w:r w:rsidRPr="00BC302C">
              <w:rPr>
                <w:rFonts w:ascii="Times New Roman" w:hAnsi="Times New Roman" w:cs="Times New Roman"/>
                <w:color w:val="000000"/>
                <w:lang w:val="en-US"/>
              </w:rPr>
              <w:t xml:space="preserve"> HP Compaq Elite 8300 Intel Core i5 3470, 4 </w:t>
            </w:r>
            <w:r w:rsidRPr="00BC302C">
              <w:rPr>
                <w:rFonts w:ascii="Times New Roman" w:hAnsi="Times New Roman" w:cs="Times New Roman"/>
                <w:color w:val="000000"/>
              </w:rPr>
              <w:t>ГБ</w:t>
            </w:r>
            <w:r w:rsidRPr="00BC302C">
              <w:rPr>
                <w:rFonts w:ascii="Times New Roman" w:hAnsi="Times New Roman" w:cs="Times New Roman"/>
                <w:color w:val="000000"/>
                <w:lang w:val="en-US"/>
              </w:rPr>
              <w:t xml:space="preserve"> RAM, 500 </w:t>
            </w:r>
            <w:r w:rsidRPr="00BC302C">
              <w:rPr>
                <w:rFonts w:ascii="Times New Roman" w:hAnsi="Times New Roman" w:cs="Times New Roman"/>
                <w:color w:val="000000"/>
              </w:rPr>
              <w:t>Гб</w:t>
            </w:r>
            <w:r w:rsidRPr="00BC302C">
              <w:rPr>
                <w:rFonts w:ascii="Times New Roman" w:hAnsi="Times New Roman" w:cs="Times New Roman"/>
                <w:color w:val="000000"/>
                <w:lang w:val="en-US"/>
              </w:rPr>
              <w:t xml:space="preserve"> HDD, DVD-RW, Ethernet 100/1000 mbps, Windows 7 Professional 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r w:rsidRPr="00BC302C">
              <w:rPr>
                <w:rFonts w:ascii="Times New Roman" w:hAnsi="Times New Roman" w:cs="Times New Roman"/>
              </w:rPr>
              <w:t>Принтер А</w:t>
            </w:r>
            <w:proofErr w:type="gramStart"/>
            <w:r w:rsidRPr="00BC302C">
              <w:rPr>
                <w:rFonts w:ascii="Times New Roman" w:hAnsi="Times New Roman" w:cs="Times New Roman"/>
              </w:rPr>
              <w:t>4</w:t>
            </w:r>
            <w:proofErr w:type="gramEnd"/>
            <w:r w:rsidRPr="00BC302C">
              <w:rPr>
                <w:rFonts w:ascii="Times New Roman" w:hAnsi="Times New Roman" w:cs="Times New Roman"/>
              </w:rPr>
              <w:t xml:space="preserve"> лазерный/цветной</w:t>
            </w:r>
          </w:p>
        </w:tc>
        <w:tc>
          <w:tcPr>
            <w:tcW w:w="2687" w:type="dxa"/>
          </w:tcPr>
          <w:p w:rsidR="00633782" w:rsidRPr="00BC302C" w:rsidRDefault="00633782" w:rsidP="00D92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02C">
              <w:rPr>
                <w:rFonts w:ascii="Times New Roman" w:hAnsi="Times New Roman" w:cs="Times New Roman"/>
                <w:color w:val="000000"/>
              </w:rPr>
              <w:t xml:space="preserve">МФУ лазерное цветное, </w:t>
            </w:r>
            <w:proofErr w:type="spellStart"/>
            <w:r w:rsidRPr="00BC302C">
              <w:rPr>
                <w:rFonts w:ascii="Times New Roman" w:hAnsi="Times New Roman" w:cs="Times New Roman"/>
                <w:color w:val="000000"/>
              </w:rPr>
              <w:t>Kyocera</w:t>
            </w:r>
            <w:proofErr w:type="spellEnd"/>
            <w:r w:rsidRPr="00BC302C">
              <w:rPr>
                <w:rFonts w:ascii="Times New Roman" w:hAnsi="Times New Roman" w:cs="Times New Roman"/>
                <w:color w:val="000000"/>
              </w:rPr>
              <w:t xml:space="preserve"> FS-1035MFP, запас тонера 6500 листов А</w:t>
            </w:r>
            <w:proofErr w:type="gramStart"/>
            <w:r w:rsidRPr="00BC302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C302C">
              <w:rPr>
                <w:rFonts w:ascii="Times New Roman" w:hAnsi="Times New Roman" w:cs="Times New Roman"/>
                <w:color w:val="000000"/>
              </w:rPr>
              <w:t xml:space="preserve"> при 5%заполнении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BC302C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153510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53510">
              <w:rPr>
                <w:b/>
                <w:sz w:val="24"/>
                <w:szCs w:val="24"/>
              </w:rPr>
              <w:t>омната участников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C62B52">
              <w:rPr>
                <w:rFonts w:ascii="Times New Roman" w:hAnsi="Times New Roman" w:cs="Times New Roman"/>
                <w:color w:val="000000"/>
              </w:rPr>
              <w:t>Стол регулируемый. 1200х500х520-580-640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Стул ученический регулируемый, высота - 420, 460 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 xml:space="preserve">Шкафчик 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C62B52">
              <w:rPr>
                <w:rFonts w:ascii="Times New Roman" w:hAnsi="Times New Roman" w:cs="Times New Roman"/>
                <w:color w:val="000000"/>
              </w:rPr>
              <w:t>Шкаф 400х500х500см.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Мусорная корзина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Корзина 18 л. сетчатая, черная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  <w:vAlign w:val="bottom"/>
          </w:tcPr>
          <w:p w:rsidR="00633782" w:rsidRPr="00153510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53510">
              <w:rPr>
                <w:b/>
                <w:sz w:val="24"/>
                <w:szCs w:val="24"/>
              </w:rPr>
              <w:t>омната экспертов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C62B52">
              <w:rPr>
                <w:rFonts w:ascii="Times New Roman" w:hAnsi="Times New Roman" w:cs="Times New Roman"/>
                <w:color w:val="000000"/>
              </w:rPr>
              <w:t>Стол регулируемый. 1200х500х520-580-640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Стул ученический регулируемый, высота - 420, 460 мм.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Мусорная корзина</w:t>
            </w:r>
          </w:p>
        </w:tc>
        <w:tc>
          <w:tcPr>
            <w:tcW w:w="2687" w:type="dxa"/>
          </w:tcPr>
          <w:p w:rsidR="00633782" w:rsidRPr="00C62B52" w:rsidRDefault="00633782" w:rsidP="00D92DB9">
            <w:pPr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Корзина 18 л. сетчатая, черная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633782" w:rsidRPr="00C62B52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  <w:vAlign w:val="bottom"/>
          </w:tcPr>
          <w:p w:rsidR="00633782" w:rsidRPr="00153510" w:rsidRDefault="00633782" w:rsidP="00D92DB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53510">
              <w:rPr>
                <w:b/>
                <w:sz w:val="24"/>
                <w:szCs w:val="24"/>
              </w:rPr>
              <w:t>бщая инфраструктура конкурсной площадки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Часы настенные (электронные)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Часы настенные (электронные) в прямоугольном корпусе Vst-780-4, цвет черный. ООО "Импульс"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 xml:space="preserve">Термометр инфракрасный 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  <w:color w:val="000000"/>
              </w:rPr>
            </w:pPr>
            <w:r w:rsidRPr="00153510">
              <w:rPr>
                <w:rFonts w:ascii="Times New Roman" w:hAnsi="Times New Roman" w:cs="Times New Roman"/>
                <w:color w:val="000000"/>
              </w:rPr>
              <w:t>Термометр инфракрасный INFRARED THERMOMETER 380-EN-00/ Диапазон измерения: -30</w:t>
            </w:r>
            <w:proofErr w:type="gramStart"/>
            <w:r w:rsidRPr="00153510">
              <w:rPr>
                <w:rFonts w:ascii="Times New Roman" w:hAnsi="Times New Roman" w:cs="Times New Roman"/>
                <w:color w:val="000000"/>
              </w:rPr>
              <w:t>°С</w:t>
            </w:r>
            <w:proofErr w:type="gramEnd"/>
            <w:r w:rsidRPr="00153510">
              <w:rPr>
                <w:rFonts w:ascii="Times New Roman" w:hAnsi="Times New Roman" w:cs="Times New Roman"/>
                <w:color w:val="000000"/>
              </w:rPr>
              <w:t xml:space="preserve"> до +260°С., ИК-точность: ±2°С или 2% (0°С до +260°С), ±4°C (-30°С до 0°С) Оптика: 8:1  ИК-разрешение: 0.1°С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Кулер AEL объемом 19 л (</w:t>
            </w:r>
            <w:proofErr w:type="spellStart"/>
            <w:r w:rsidRPr="00153510">
              <w:rPr>
                <w:rFonts w:ascii="Times New Roman" w:hAnsi="Times New Roman" w:cs="Times New Roman"/>
              </w:rPr>
              <w:t>хол</w:t>
            </w:r>
            <w:proofErr w:type="spellEnd"/>
            <w:r w:rsidRPr="00153510">
              <w:rPr>
                <w:rFonts w:ascii="Times New Roman" w:hAnsi="Times New Roman" w:cs="Times New Roman"/>
              </w:rPr>
              <w:t>/горячая вода)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Огнетушитель углекислотный ОУ-1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Огнетушитель ИНЕЙ ОУ-1 ВСЕ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Набор первой медицинской помощи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r w:rsidRPr="00153510">
              <w:rPr>
                <w:rFonts w:ascii="Times New Roman" w:hAnsi="Times New Roman" w:cs="Times New Roman"/>
              </w:rPr>
              <w:t>Соотвествие</w:t>
            </w:r>
            <w:proofErr w:type="spellEnd"/>
            <w:r w:rsidRPr="00153510">
              <w:rPr>
                <w:rFonts w:ascii="Times New Roman" w:hAnsi="Times New Roman" w:cs="Times New Roman"/>
              </w:rPr>
              <w:t xml:space="preserve"> с ТУ 9398-003-59728091-2010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Пирометр (</w:t>
            </w:r>
            <w:proofErr w:type="gramStart"/>
            <w:r w:rsidRPr="00153510">
              <w:rPr>
                <w:rFonts w:ascii="Times New Roman" w:hAnsi="Times New Roman" w:cs="Times New Roman"/>
              </w:rPr>
              <w:t>бесконтактной</w:t>
            </w:r>
            <w:proofErr w:type="gramEnd"/>
            <w:r w:rsidRPr="00153510">
              <w:rPr>
                <w:rFonts w:ascii="Times New Roman" w:hAnsi="Times New Roman" w:cs="Times New Roman"/>
              </w:rPr>
              <w:t xml:space="preserve"> термометр)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proofErr w:type="gramStart"/>
            <w:r w:rsidRPr="00153510">
              <w:rPr>
                <w:rFonts w:ascii="Times New Roman" w:hAnsi="Times New Roman" w:cs="Times New Roman"/>
              </w:rPr>
              <w:t>Характеристики на усмотрение</w:t>
            </w:r>
            <w:proofErr w:type="gramEnd"/>
            <w:r w:rsidRPr="00153510">
              <w:rPr>
                <w:rFonts w:ascii="Times New Roman" w:hAnsi="Times New Roman" w:cs="Times New Roman"/>
              </w:rPr>
              <w:t xml:space="preserve"> организатора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4644" w:type="dxa"/>
            <w:gridSpan w:val="2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Мусорная корзина</w:t>
            </w:r>
          </w:p>
        </w:tc>
        <w:tc>
          <w:tcPr>
            <w:tcW w:w="2687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 w:rsidRPr="00153510">
              <w:rPr>
                <w:rFonts w:ascii="Times New Roman" w:hAnsi="Times New Roman" w:cs="Times New Roman"/>
              </w:rPr>
              <w:t>Корзина 18 л. сетчатая, черная</w:t>
            </w:r>
          </w:p>
        </w:tc>
        <w:tc>
          <w:tcPr>
            <w:tcW w:w="1070" w:type="dxa"/>
          </w:tcPr>
          <w:p w:rsidR="00633782" w:rsidRPr="00BC302C" w:rsidRDefault="00633782" w:rsidP="00D92D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</w:tcPr>
          <w:p w:rsidR="00633782" w:rsidRPr="00153510" w:rsidRDefault="00633782" w:rsidP="00D9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C62B52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Электричество на 1 бокс для участника, 380 вольт , 220-230 Вт, мощность   25 кВт, 8 розеток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C62B52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lastRenderedPageBreak/>
              <w:t>Подвод воды на 1 пост для участника, горячая и холодная</w:t>
            </w:r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C62B52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 xml:space="preserve">Система канализации с </w:t>
            </w:r>
            <w:proofErr w:type="spellStart"/>
            <w:r w:rsidRPr="00C62B52">
              <w:rPr>
                <w:rFonts w:ascii="Times New Roman" w:hAnsi="Times New Roman" w:cs="Times New Roman"/>
              </w:rPr>
              <w:t>жироуловителями</w:t>
            </w:r>
            <w:proofErr w:type="spellEnd"/>
          </w:p>
        </w:tc>
      </w:tr>
      <w:tr w:rsidR="00633782" w:rsidRPr="00BC302C" w:rsidTr="00D92DB9">
        <w:trPr>
          <w:gridAfter w:val="1"/>
          <w:wAfter w:w="2242" w:type="dxa"/>
        </w:trPr>
        <w:tc>
          <w:tcPr>
            <w:tcW w:w="9571" w:type="dxa"/>
            <w:gridSpan w:val="5"/>
          </w:tcPr>
          <w:p w:rsidR="00633782" w:rsidRPr="00C62B52" w:rsidRDefault="00633782" w:rsidP="00D92DB9">
            <w:pPr>
              <w:jc w:val="center"/>
              <w:rPr>
                <w:rFonts w:ascii="Times New Roman" w:hAnsi="Times New Roman" w:cs="Times New Roman"/>
              </w:rPr>
            </w:pPr>
            <w:r w:rsidRPr="00C62B52">
              <w:rPr>
                <w:rFonts w:ascii="Times New Roman" w:hAnsi="Times New Roman" w:cs="Times New Roman"/>
              </w:rPr>
              <w:t>Точка доступа в Интернет</w:t>
            </w:r>
          </w:p>
        </w:tc>
      </w:tr>
    </w:tbl>
    <w:p w:rsidR="00E43C74" w:rsidRDefault="00E43C74"/>
    <w:sectPr w:rsidR="00E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2B9"/>
    <w:multiLevelType w:val="multilevel"/>
    <w:tmpl w:val="AB1A7F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2"/>
    <w:rsid w:val="00633782"/>
    <w:rsid w:val="00E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37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782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6337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78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63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3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3782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33782"/>
    <w:pPr>
      <w:widowControl w:val="0"/>
      <w:shd w:val="clear" w:color="auto" w:fill="FFFFFF"/>
      <w:spacing w:after="198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37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782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6337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78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63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3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3782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33782"/>
    <w:pPr>
      <w:widowControl w:val="0"/>
      <w:shd w:val="clear" w:color="auto" w:fill="FFFFFF"/>
      <w:spacing w:after="198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Витальевна</dc:creator>
  <cp:lastModifiedBy>Фролова Светлана Витальевна</cp:lastModifiedBy>
  <cp:revision>1</cp:revision>
  <dcterms:created xsi:type="dcterms:W3CDTF">2020-10-15T07:43:00Z</dcterms:created>
  <dcterms:modified xsi:type="dcterms:W3CDTF">2020-10-15T07:45:00Z</dcterms:modified>
</cp:coreProperties>
</file>